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004C" w:rsidRDefault="00D1004C"/>
    <w:p w:rsidR="00C748D2" w:rsidRDefault="00C748D2"/>
    <w:p w:rsidR="00C748D2" w:rsidRPr="00C748D2" w:rsidRDefault="00C748D2" w:rsidP="00C748D2">
      <w:pPr>
        <w:rPr>
          <w:rFonts w:ascii="Times New Roman" w:hAnsi="Times New Roman" w:cs="Times New Roman"/>
          <w:b/>
          <w:bCs/>
          <w:u w:val="single"/>
        </w:rPr>
      </w:pPr>
      <w:r w:rsidRPr="00C748D2">
        <w:rPr>
          <w:rFonts w:ascii="Times New Roman" w:hAnsi="Times New Roman" w:cs="Times New Roman"/>
          <w:b/>
          <w:bCs/>
          <w:u w:val="single"/>
        </w:rPr>
        <w:t>Regulamin Turnieju Szachowego o puchar Dyrektora I LO</w:t>
      </w:r>
    </w:p>
    <w:p w:rsidR="00C748D2" w:rsidRPr="005712B8" w:rsidRDefault="00C748D2" w:rsidP="00C748D2">
      <w:pPr>
        <w:rPr>
          <w:rFonts w:ascii="Times New Roman" w:hAnsi="Times New Roman" w:cs="Times New Roman"/>
        </w:rPr>
      </w:pPr>
      <w:r w:rsidRPr="005712B8">
        <w:rPr>
          <w:rFonts w:ascii="Times New Roman" w:hAnsi="Times New Roman" w:cs="Times New Roman"/>
          <w:b/>
          <w:bCs/>
        </w:rPr>
        <w:t xml:space="preserve">Miejsce: </w:t>
      </w:r>
      <w:r w:rsidRPr="005712B8">
        <w:rPr>
          <w:rFonts w:ascii="Times New Roman" w:hAnsi="Times New Roman" w:cs="Times New Roman"/>
        </w:rPr>
        <w:t xml:space="preserve">I Liceum </w:t>
      </w:r>
      <w:proofErr w:type="spellStart"/>
      <w:r w:rsidRPr="005712B8">
        <w:rPr>
          <w:rFonts w:ascii="Times New Roman" w:hAnsi="Times New Roman" w:cs="Times New Roman"/>
        </w:rPr>
        <w:t>Ogólnokszałcące</w:t>
      </w:r>
      <w:proofErr w:type="spellEnd"/>
      <w:r w:rsidRPr="005712B8">
        <w:rPr>
          <w:rFonts w:ascii="Times New Roman" w:hAnsi="Times New Roman" w:cs="Times New Roman"/>
        </w:rPr>
        <w:t xml:space="preserve"> im. Bohaterów </w:t>
      </w:r>
      <w:proofErr w:type="spellStart"/>
      <w:r w:rsidRPr="005712B8">
        <w:rPr>
          <w:rFonts w:ascii="Times New Roman" w:hAnsi="Times New Roman" w:cs="Times New Roman"/>
        </w:rPr>
        <w:t>Porytowego</w:t>
      </w:r>
      <w:proofErr w:type="spellEnd"/>
      <w:r w:rsidRPr="005712B8">
        <w:rPr>
          <w:rFonts w:ascii="Times New Roman" w:hAnsi="Times New Roman" w:cs="Times New Roman"/>
        </w:rPr>
        <w:t xml:space="preserve"> Wzgórza, Janów Lubelski, ul. Jana Pawła II 1, sala nr 103.</w:t>
      </w:r>
    </w:p>
    <w:p w:rsidR="00C748D2" w:rsidRPr="005712B8" w:rsidRDefault="00C748D2" w:rsidP="00C748D2">
      <w:pPr>
        <w:rPr>
          <w:rFonts w:ascii="Times New Roman" w:hAnsi="Times New Roman" w:cs="Times New Roman"/>
        </w:rPr>
      </w:pPr>
      <w:r w:rsidRPr="005712B8">
        <w:rPr>
          <w:rFonts w:ascii="Times New Roman" w:hAnsi="Times New Roman" w:cs="Times New Roman"/>
          <w:b/>
          <w:bCs/>
        </w:rPr>
        <w:t>Organizatorzy:</w:t>
      </w:r>
      <w:r w:rsidRPr="005712B8">
        <w:rPr>
          <w:rFonts w:ascii="Times New Roman" w:hAnsi="Times New Roman" w:cs="Times New Roman"/>
        </w:rPr>
        <w:t xml:space="preserve"> Piotr Źródło, Tomasz Rogowski, Krzysztof Woźniak</w:t>
      </w:r>
    </w:p>
    <w:p w:rsidR="00C748D2" w:rsidRDefault="00C748D2" w:rsidP="00C748D2">
      <w:pPr>
        <w:rPr>
          <w:rFonts w:ascii="Times New Roman" w:hAnsi="Times New Roman" w:cs="Times New Roman"/>
        </w:rPr>
      </w:pPr>
      <w:r w:rsidRPr="005712B8">
        <w:rPr>
          <w:rFonts w:ascii="Times New Roman" w:hAnsi="Times New Roman" w:cs="Times New Roman"/>
          <w:b/>
          <w:bCs/>
        </w:rPr>
        <w:t>Termin:</w:t>
      </w:r>
      <w:r w:rsidRPr="005712B8">
        <w:rPr>
          <w:rFonts w:ascii="Times New Roman" w:hAnsi="Times New Roman" w:cs="Times New Roman"/>
        </w:rPr>
        <w:t xml:space="preserve"> 26 stycznia 2026 roku (poniedziałek).</w:t>
      </w:r>
    </w:p>
    <w:p w:rsidR="00C748D2" w:rsidRPr="005712B8" w:rsidRDefault="00C748D2" w:rsidP="00C748D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Zapisy i potwierdzenie udziału: </w:t>
      </w:r>
      <w:r w:rsidRPr="005712B8">
        <w:rPr>
          <w:rFonts w:ascii="Times New Roman" w:hAnsi="Times New Roman" w:cs="Times New Roman"/>
        </w:rPr>
        <w:t>godz.</w:t>
      </w: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</w:rPr>
        <w:t>8:40 – 8:55</w:t>
      </w:r>
    </w:p>
    <w:p w:rsidR="00C748D2" w:rsidRPr="005712B8" w:rsidRDefault="00C748D2" w:rsidP="00C748D2">
      <w:pPr>
        <w:rPr>
          <w:rFonts w:ascii="Times New Roman" w:hAnsi="Times New Roman" w:cs="Times New Roman"/>
        </w:rPr>
      </w:pPr>
      <w:r w:rsidRPr="005712B8">
        <w:rPr>
          <w:rFonts w:ascii="Times New Roman" w:hAnsi="Times New Roman" w:cs="Times New Roman"/>
          <w:b/>
          <w:bCs/>
        </w:rPr>
        <w:t>Odprawa techniczna:</w:t>
      </w:r>
      <w:r w:rsidRPr="005712B8">
        <w:rPr>
          <w:rFonts w:ascii="Times New Roman" w:hAnsi="Times New Roman" w:cs="Times New Roman"/>
        </w:rPr>
        <w:t xml:space="preserve"> 9:00.</w:t>
      </w:r>
    </w:p>
    <w:p w:rsidR="00C748D2" w:rsidRPr="005712B8" w:rsidRDefault="00C748D2" w:rsidP="00C748D2">
      <w:pPr>
        <w:rPr>
          <w:rFonts w:ascii="Times New Roman" w:hAnsi="Times New Roman" w:cs="Times New Roman"/>
        </w:rPr>
      </w:pPr>
      <w:r w:rsidRPr="005712B8">
        <w:rPr>
          <w:rFonts w:ascii="Times New Roman" w:hAnsi="Times New Roman" w:cs="Times New Roman"/>
          <w:b/>
          <w:bCs/>
        </w:rPr>
        <w:t xml:space="preserve">Tempo gry: </w:t>
      </w:r>
      <w:r w:rsidRPr="005712B8">
        <w:rPr>
          <w:rFonts w:ascii="Times New Roman" w:hAnsi="Times New Roman" w:cs="Times New Roman"/>
        </w:rPr>
        <w:t>10’+5”, kojarzenie par komputerowo systemem szwajcarskim na dystansie 7 rund.</w:t>
      </w:r>
    </w:p>
    <w:p w:rsidR="00C748D2" w:rsidRPr="005712B8" w:rsidRDefault="00C748D2" w:rsidP="00C748D2">
      <w:pPr>
        <w:rPr>
          <w:rFonts w:ascii="Times New Roman" w:hAnsi="Times New Roman" w:cs="Times New Roman"/>
        </w:rPr>
      </w:pPr>
      <w:r w:rsidRPr="005712B8">
        <w:rPr>
          <w:rFonts w:ascii="Times New Roman" w:hAnsi="Times New Roman" w:cs="Times New Roman"/>
          <w:b/>
          <w:bCs/>
        </w:rPr>
        <w:t>Sędzia:</w:t>
      </w:r>
      <w:r w:rsidRPr="005712B8">
        <w:rPr>
          <w:rFonts w:ascii="Times New Roman" w:hAnsi="Times New Roman" w:cs="Times New Roman"/>
        </w:rPr>
        <w:t xml:space="preserve"> Jan Swacha.</w:t>
      </w:r>
    </w:p>
    <w:p w:rsidR="00C748D2" w:rsidRPr="005712B8" w:rsidRDefault="00C748D2" w:rsidP="00C748D2">
      <w:pPr>
        <w:rPr>
          <w:rFonts w:ascii="Times New Roman" w:hAnsi="Times New Roman" w:cs="Times New Roman"/>
          <w:b/>
          <w:bCs/>
        </w:rPr>
      </w:pPr>
      <w:r w:rsidRPr="005712B8">
        <w:rPr>
          <w:rFonts w:ascii="Times New Roman" w:hAnsi="Times New Roman" w:cs="Times New Roman"/>
          <w:b/>
          <w:bCs/>
        </w:rPr>
        <w:t>Nagrody w kategoriach:</w:t>
      </w:r>
      <w:r w:rsidRPr="005712B8">
        <w:rPr>
          <w:rFonts w:ascii="Times New Roman" w:hAnsi="Times New Roman" w:cs="Times New Roman"/>
          <w:b/>
          <w:bCs/>
        </w:rPr>
        <w:br/>
      </w:r>
      <w:r w:rsidRPr="005712B8">
        <w:rPr>
          <w:rFonts w:ascii="Times New Roman" w:hAnsi="Times New Roman" w:cs="Times New Roman"/>
        </w:rPr>
        <w:t>- OPEN za pierwsze trzy miejsca,</w:t>
      </w:r>
      <w:r w:rsidRPr="005712B8">
        <w:rPr>
          <w:rFonts w:ascii="Times New Roman" w:hAnsi="Times New Roman" w:cs="Times New Roman"/>
        </w:rPr>
        <w:br/>
        <w:t>- OPEN kobiet za pierwsze trzy miejsca,</w:t>
      </w:r>
      <w:r w:rsidRPr="005712B8">
        <w:rPr>
          <w:rFonts w:ascii="Times New Roman" w:hAnsi="Times New Roman" w:cs="Times New Roman"/>
          <w:b/>
          <w:bCs/>
        </w:rPr>
        <w:br/>
      </w:r>
      <w:r w:rsidRPr="005712B8">
        <w:rPr>
          <w:rFonts w:ascii="Times New Roman" w:hAnsi="Times New Roman" w:cs="Times New Roman"/>
        </w:rPr>
        <w:t>- dla najlepszego zawodnika z rocznika (odpowiednio dla klas I, II, III oraz IV).</w:t>
      </w:r>
      <w:r w:rsidRPr="005712B8">
        <w:rPr>
          <w:rFonts w:ascii="Times New Roman" w:hAnsi="Times New Roman" w:cs="Times New Roman"/>
          <w:b/>
          <w:bCs/>
        </w:rPr>
        <w:br/>
      </w:r>
      <w:r w:rsidRPr="005712B8">
        <w:rPr>
          <w:rFonts w:ascii="Times New Roman" w:hAnsi="Times New Roman" w:cs="Times New Roman"/>
        </w:rPr>
        <w:t>Dla pozostałych zostanie rozlosowanych 5 nagród rzeczowych. Nagrody nie podlegają kumulacji, zawodnik może otrzymać tylko jedną nagrodę.</w:t>
      </w:r>
    </w:p>
    <w:p w:rsidR="00C748D2" w:rsidRPr="005712B8" w:rsidRDefault="00C748D2" w:rsidP="00C748D2">
      <w:pPr>
        <w:rPr>
          <w:rFonts w:ascii="Times New Roman" w:hAnsi="Times New Roman" w:cs="Times New Roman"/>
        </w:rPr>
      </w:pPr>
      <w:r w:rsidRPr="005712B8">
        <w:rPr>
          <w:rFonts w:ascii="Times New Roman" w:hAnsi="Times New Roman" w:cs="Times New Roman"/>
          <w:b/>
          <w:bCs/>
        </w:rPr>
        <w:t xml:space="preserve">Zapisy i szczegółowe informacje </w:t>
      </w:r>
      <w:r w:rsidRPr="005712B8">
        <w:rPr>
          <w:rFonts w:ascii="Times New Roman" w:hAnsi="Times New Roman" w:cs="Times New Roman"/>
        </w:rPr>
        <w:t xml:space="preserve">pod numerem telefonu  </w:t>
      </w:r>
      <w:r w:rsidRPr="005712B8">
        <w:rPr>
          <w:rFonts w:ascii="Times New Roman" w:hAnsi="Times New Roman" w:cs="Times New Roman"/>
          <w:b/>
        </w:rPr>
        <w:t>15 87 20 356</w:t>
      </w:r>
      <w:r w:rsidRPr="005712B8">
        <w:rPr>
          <w:rFonts w:ascii="Times New Roman" w:hAnsi="Times New Roman" w:cs="Times New Roman"/>
        </w:rPr>
        <w:t>. Zgłaszający podaje imię i nazwisko oraz klasę w terminie do 22 stycznia br. włącznie (czwartek).</w:t>
      </w:r>
    </w:p>
    <w:p w:rsidR="00C748D2" w:rsidRPr="005712B8" w:rsidRDefault="00C748D2" w:rsidP="00C748D2">
      <w:pPr>
        <w:rPr>
          <w:rFonts w:ascii="Times New Roman" w:hAnsi="Times New Roman" w:cs="Times New Roman"/>
        </w:rPr>
      </w:pPr>
      <w:r w:rsidRPr="005712B8">
        <w:rPr>
          <w:rFonts w:ascii="Times New Roman" w:hAnsi="Times New Roman" w:cs="Times New Roman"/>
        </w:rPr>
        <w:t xml:space="preserve">Turniej przeznaczony jest dla uczniów I Liceum Ogólnokształcącego im. </w:t>
      </w:r>
      <w:proofErr w:type="spellStart"/>
      <w:r w:rsidRPr="005712B8">
        <w:rPr>
          <w:rFonts w:ascii="Times New Roman" w:hAnsi="Times New Roman" w:cs="Times New Roman"/>
        </w:rPr>
        <w:t>BohaterówPorytowego</w:t>
      </w:r>
      <w:proofErr w:type="spellEnd"/>
      <w:r w:rsidRPr="005712B8">
        <w:rPr>
          <w:rFonts w:ascii="Times New Roman" w:hAnsi="Times New Roman" w:cs="Times New Roman"/>
        </w:rPr>
        <w:t xml:space="preserve"> Wzgórza w Janowie Lubelskim po zaakceptowaniu niniejszego regulaminu.</w:t>
      </w:r>
    </w:p>
    <w:p w:rsidR="00C748D2" w:rsidRPr="005712B8" w:rsidRDefault="00C748D2" w:rsidP="00C748D2">
      <w:pPr>
        <w:rPr>
          <w:rFonts w:ascii="Times New Roman" w:hAnsi="Times New Roman" w:cs="Times New Roman"/>
        </w:rPr>
      </w:pPr>
      <w:r w:rsidRPr="005712B8">
        <w:rPr>
          <w:rFonts w:ascii="Times New Roman" w:hAnsi="Times New Roman" w:cs="Times New Roman"/>
          <w:b/>
          <w:bCs/>
        </w:rPr>
        <w:t>Uwagi:</w:t>
      </w:r>
      <w:r w:rsidRPr="005712B8">
        <w:rPr>
          <w:rFonts w:ascii="Times New Roman" w:hAnsi="Times New Roman" w:cs="Times New Roman"/>
        </w:rPr>
        <w:t xml:space="preserve"> Obowiązują przepisy gry </w:t>
      </w:r>
      <w:proofErr w:type="spellStart"/>
      <w:r w:rsidRPr="005712B8">
        <w:rPr>
          <w:rFonts w:ascii="Times New Roman" w:hAnsi="Times New Roman" w:cs="Times New Roman"/>
        </w:rPr>
        <w:t>PZSzach</w:t>
      </w:r>
      <w:proofErr w:type="spellEnd"/>
      <w:r w:rsidRPr="005712B8">
        <w:rPr>
          <w:rFonts w:ascii="Times New Roman" w:hAnsi="Times New Roman" w:cs="Times New Roman"/>
        </w:rPr>
        <w:t xml:space="preserve"> i FIDE dla szachów szybkich. Decyzje sędziego są ostateczne. Ubezpieczenie zawodników we własnym zakresie. Uczestnicy turnieju zobowiązują się do zapoznania z treścią i przestrzegania niniejszego regulaminu. Organizatorzy zastrzegają sobie prawo do interpretacji regulaminu i możliwości wprowadzenia zmian.</w:t>
      </w:r>
    </w:p>
    <w:p w:rsidR="00C748D2" w:rsidRPr="00C748D2" w:rsidRDefault="00C748D2" w:rsidP="00C748D2">
      <w:pPr>
        <w:suppressAutoHyphens/>
        <w:autoSpaceDN w:val="0"/>
        <w:spacing w:after="0"/>
        <w:textAlignment w:val="baseline"/>
        <w:rPr>
          <w:rFonts w:ascii="Times New Roman" w:eastAsia="NSimSun" w:hAnsi="Times New Roman" w:cs="Times New Roman"/>
          <w:b/>
          <w:bCs/>
          <w:color w:val="000000" w:themeColor="text1"/>
          <w:kern w:val="3"/>
          <w:u w:val="single"/>
          <w:lang w:eastAsia="zh-CN" w:bidi="hi-IN"/>
        </w:rPr>
      </w:pPr>
      <w:r w:rsidRPr="00C748D2">
        <w:rPr>
          <w:rFonts w:ascii="Times New Roman" w:eastAsia="NSimSun" w:hAnsi="Times New Roman" w:cs="Times New Roman"/>
          <w:b/>
          <w:bCs/>
          <w:color w:val="000000" w:themeColor="text1"/>
          <w:kern w:val="3"/>
          <w:u w:val="single"/>
          <w:lang w:eastAsia="zh-CN" w:bidi="hi-IN"/>
        </w:rPr>
        <w:t>Szczegółowa klauzula informacyjna</w:t>
      </w:r>
    </w:p>
    <w:p w:rsidR="00C748D2" w:rsidRPr="00C748D2" w:rsidRDefault="00C748D2" w:rsidP="00C748D2">
      <w:pPr>
        <w:suppressAutoHyphens/>
        <w:autoSpaceDN w:val="0"/>
        <w:spacing w:after="0"/>
        <w:textAlignment w:val="baseline"/>
        <w:rPr>
          <w:rFonts w:ascii="Times New Roman" w:hAnsi="Times New Roman" w:cs="Times New Roman"/>
          <w:color w:val="000000" w:themeColor="text1"/>
          <w:u w:val="single"/>
        </w:rPr>
      </w:pPr>
      <w:r w:rsidRPr="00C748D2">
        <w:rPr>
          <w:rFonts w:ascii="Times New Roman" w:hAnsi="Times New Roman" w:cs="Times New Roman"/>
          <w:color w:val="000000" w:themeColor="text1"/>
          <w:u w:val="single"/>
        </w:rPr>
        <w:t>przetwarzanie danych osobowych w celu organizacji oraz przeprowadzenia turnieju</w:t>
      </w:r>
    </w:p>
    <w:p w:rsidR="00C748D2" w:rsidRPr="00C83BBA" w:rsidRDefault="00C748D2" w:rsidP="00C748D2">
      <w:pPr>
        <w:suppressAutoHyphens/>
        <w:autoSpaceDN w:val="0"/>
        <w:spacing w:after="0"/>
        <w:textAlignment w:val="baseline"/>
        <w:rPr>
          <w:rFonts w:ascii="Times New Roman" w:eastAsia="NSimSun" w:hAnsi="Times New Roman" w:cs="Times New Roman"/>
          <w:color w:val="000000" w:themeColor="text1"/>
          <w:kern w:val="3"/>
          <w:lang w:eastAsia="zh-CN" w:bidi="hi-IN"/>
        </w:rPr>
      </w:pPr>
    </w:p>
    <w:p w:rsidR="00C748D2" w:rsidRPr="00582DFB" w:rsidRDefault="00C748D2" w:rsidP="00C748D2">
      <w:pPr>
        <w:spacing w:after="0"/>
        <w:rPr>
          <w:rFonts w:ascii="Times New Roman" w:hAnsi="Times New Roman" w:cs="Times New Roman"/>
          <w:color w:val="000000" w:themeColor="text1"/>
        </w:rPr>
      </w:pPr>
      <w:r w:rsidRPr="00C83BBA">
        <w:rPr>
          <w:rFonts w:ascii="Times New Roman" w:hAnsi="Times New Roman" w:cs="Times New Roman"/>
          <w:color w:val="000000" w:themeColor="text1"/>
        </w:rPr>
        <w:t xml:space="preserve">1. Administratorem danych osobowych jest </w:t>
      </w:r>
      <w:r>
        <w:rPr>
          <w:rFonts w:ascii="Times New Roman" w:hAnsi="Times New Roman" w:cs="Times New Roman"/>
          <w:color w:val="000000" w:themeColor="text1"/>
        </w:rPr>
        <w:t xml:space="preserve">I </w:t>
      </w:r>
      <w:r w:rsidRPr="00582DFB">
        <w:rPr>
          <w:rFonts w:ascii="Times New Roman" w:hAnsi="Times New Roman" w:cs="Times New Roman"/>
          <w:color w:val="000000" w:themeColor="text1"/>
        </w:rPr>
        <w:t xml:space="preserve">Liceum Ogólnokształcące im. Bohaterów </w:t>
      </w:r>
      <w:proofErr w:type="spellStart"/>
      <w:r w:rsidRPr="00582DFB">
        <w:rPr>
          <w:rFonts w:ascii="Times New Roman" w:hAnsi="Times New Roman" w:cs="Times New Roman"/>
          <w:color w:val="000000" w:themeColor="text1"/>
        </w:rPr>
        <w:t>Porytowego</w:t>
      </w:r>
      <w:proofErr w:type="spellEnd"/>
      <w:r w:rsidRPr="00582DFB">
        <w:rPr>
          <w:rFonts w:ascii="Times New Roman" w:hAnsi="Times New Roman" w:cs="Times New Roman"/>
          <w:color w:val="000000" w:themeColor="text1"/>
        </w:rPr>
        <w:t xml:space="preserve"> Wzgórza w Janowie Lubelskim. Dane kontaktowe: ul. Jana Pawła II 1, 23- 300 Janów Lubelski,               </w:t>
      </w:r>
    </w:p>
    <w:p w:rsidR="00C748D2" w:rsidRPr="00C83BBA" w:rsidRDefault="00C748D2" w:rsidP="00C748D2">
      <w:pPr>
        <w:spacing w:after="0"/>
        <w:rPr>
          <w:rFonts w:ascii="Times New Roman" w:hAnsi="Times New Roman" w:cs="Times New Roman"/>
          <w:color w:val="000000" w:themeColor="text1"/>
        </w:rPr>
      </w:pPr>
      <w:r w:rsidRPr="00582DFB">
        <w:rPr>
          <w:rFonts w:ascii="Times New Roman" w:hAnsi="Times New Roman" w:cs="Times New Roman"/>
          <w:color w:val="000000" w:themeColor="text1"/>
        </w:rPr>
        <w:t>tel.: 15 872 03 56,</w:t>
      </w:r>
      <w:r>
        <w:rPr>
          <w:rFonts w:ascii="Times New Roman" w:hAnsi="Times New Roman" w:cs="Times New Roman"/>
          <w:color w:val="000000" w:themeColor="text1"/>
        </w:rPr>
        <w:t xml:space="preserve"> e-mail: </w:t>
      </w:r>
      <w:hyperlink r:id="rId5" w:history="1">
        <w:r w:rsidRPr="00582DFB">
          <w:rPr>
            <w:rStyle w:val="Hipercze"/>
            <w:rFonts w:ascii="Times New Roman" w:hAnsi="Times New Roman" w:cs="Times New Roman"/>
          </w:rPr>
          <w:t>sekretariat@lo.powiatjanowski.pl</w:t>
        </w:r>
      </w:hyperlink>
    </w:p>
    <w:p w:rsidR="00C748D2" w:rsidRPr="00C83BBA" w:rsidRDefault="00C748D2" w:rsidP="00C748D2">
      <w:pPr>
        <w:suppressAutoHyphens/>
        <w:autoSpaceDN w:val="0"/>
        <w:spacing w:after="0"/>
        <w:textAlignment w:val="baseline"/>
        <w:rPr>
          <w:rFonts w:ascii="Times New Roman" w:eastAsia="NSimSun" w:hAnsi="Times New Roman" w:cs="Times New Roman"/>
          <w:color w:val="000000" w:themeColor="text1"/>
          <w:kern w:val="3"/>
          <w:lang w:eastAsia="zh-CN" w:bidi="hi-IN"/>
        </w:rPr>
      </w:pPr>
      <w:r w:rsidRPr="00C83BBA">
        <w:rPr>
          <w:rFonts w:ascii="Times New Roman" w:eastAsia="NSimSun" w:hAnsi="Times New Roman" w:cs="Times New Roman"/>
          <w:color w:val="000000" w:themeColor="text1"/>
          <w:kern w:val="3"/>
          <w:lang w:eastAsia="zh-CN" w:bidi="hi-IN"/>
        </w:rPr>
        <w:t xml:space="preserve">2. Administrator wyznaczył Inspektora Ochrony Danych. Dane kontaktowe:  </w:t>
      </w:r>
      <w:hyperlink r:id="rId6" w:history="1">
        <w:r w:rsidRPr="00C83BBA">
          <w:rPr>
            <w:rFonts w:ascii="Times New Roman" w:eastAsia="NSimSun" w:hAnsi="Times New Roman" w:cs="Times New Roman"/>
            <w:color w:val="000000" w:themeColor="text1"/>
            <w:kern w:val="3"/>
            <w:u w:val="single"/>
            <w:lang w:eastAsia="zh-CN" w:bidi="hi-IN"/>
          </w:rPr>
          <w:t>iod@rodokontakt.pl</w:t>
        </w:r>
      </w:hyperlink>
    </w:p>
    <w:p w:rsidR="00C748D2" w:rsidRPr="00C83BBA" w:rsidRDefault="00C748D2" w:rsidP="00C748D2">
      <w:pPr>
        <w:suppressAutoHyphens/>
        <w:autoSpaceDN w:val="0"/>
        <w:spacing w:after="0"/>
        <w:textAlignment w:val="baseline"/>
        <w:rPr>
          <w:rFonts w:ascii="Times New Roman" w:hAnsi="Times New Roman" w:cs="Times New Roman"/>
          <w:color w:val="000000" w:themeColor="text1"/>
        </w:rPr>
      </w:pPr>
      <w:r w:rsidRPr="00C83BBA">
        <w:rPr>
          <w:rFonts w:ascii="Times New Roman" w:eastAsia="NSimSun" w:hAnsi="Times New Roman" w:cs="Times New Roman"/>
          <w:color w:val="000000" w:themeColor="text1"/>
          <w:kern w:val="3"/>
          <w:lang w:eastAsia="zh-CN" w:bidi="hi-IN"/>
        </w:rPr>
        <w:t xml:space="preserve">3. Pani/Pana  dane  osobowe są przetwarzane </w:t>
      </w:r>
      <w:r w:rsidRPr="00C83BBA">
        <w:rPr>
          <w:rFonts w:ascii="Times New Roman" w:hAnsi="Times New Roman" w:cs="Times New Roman"/>
          <w:color w:val="000000" w:themeColor="text1"/>
        </w:rPr>
        <w:t xml:space="preserve">w celu organizacji oraz przeprowadzenia </w:t>
      </w:r>
      <w:r>
        <w:rPr>
          <w:rFonts w:ascii="Times New Roman" w:hAnsi="Times New Roman" w:cs="Times New Roman"/>
          <w:color w:val="000000" w:themeColor="text1"/>
        </w:rPr>
        <w:t>turnieju.</w:t>
      </w:r>
    </w:p>
    <w:p w:rsidR="00C748D2" w:rsidRPr="00C83BBA" w:rsidRDefault="00C748D2" w:rsidP="00C748D2">
      <w:pPr>
        <w:suppressAutoHyphens/>
        <w:autoSpaceDN w:val="0"/>
        <w:spacing w:after="0"/>
        <w:textAlignment w:val="baseline"/>
        <w:rPr>
          <w:rStyle w:val="fontstyle31"/>
          <w:rFonts w:ascii="Times New Roman" w:eastAsia="NSimSun" w:hAnsi="Times New Roman" w:cs="Times New Roman"/>
          <w:color w:val="000000" w:themeColor="text1"/>
          <w:kern w:val="3"/>
          <w:lang w:eastAsia="zh-CN" w:bidi="hi-IN"/>
        </w:rPr>
      </w:pPr>
      <w:r w:rsidRPr="00C83BBA">
        <w:rPr>
          <w:rFonts w:ascii="Times New Roman" w:eastAsia="NSimSun" w:hAnsi="Times New Roman" w:cs="Times New Roman"/>
          <w:color w:val="000000" w:themeColor="text1"/>
          <w:kern w:val="3"/>
          <w:lang w:eastAsia="zh-CN" w:bidi="hi-IN"/>
        </w:rPr>
        <w:t xml:space="preserve">4.  Podstawą prawną przetwarzania Pani/ Pana danych osobowych przez Administratora jest </w:t>
      </w:r>
      <w:r w:rsidRPr="00C83BBA">
        <w:rPr>
          <w:rStyle w:val="fontstyle31"/>
          <w:rFonts w:ascii="Times New Roman" w:hAnsi="Times New Roman"/>
          <w:color w:val="000000" w:themeColor="text1"/>
        </w:rPr>
        <w:t xml:space="preserve">zgoda osoby </w:t>
      </w:r>
      <w:r w:rsidRPr="00C83BBA">
        <w:rPr>
          <w:rFonts w:ascii="Times New Roman" w:hAnsi="Times New Roman"/>
          <w:color w:val="000000" w:themeColor="text1"/>
        </w:rPr>
        <w:t>( art. 6 ust.1 lit. a) RODO)</w:t>
      </w:r>
    </w:p>
    <w:p w:rsidR="00C748D2" w:rsidRPr="00C83BBA" w:rsidRDefault="00C748D2" w:rsidP="00C748D2">
      <w:pPr>
        <w:pStyle w:val="Standard"/>
        <w:spacing w:line="276" w:lineRule="auto"/>
        <w:rPr>
          <w:color w:val="000000" w:themeColor="text1"/>
          <w:sz w:val="22"/>
          <w:szCs w:val="22"/>
        </w:rPr>
      </w:pPr>
      <w:r w:rsidRPr="00C83BBA">
        <w:rPr>
          <w:rFonts w:cs="Times New Roman"/>
          <w:color w:val="000000" w:themeColor="text1"/>
          <w:sz w:val="22"/>
          <w:szCs w:val="22"/>
        </w:rPr>
        <w:t xml:space="preserve">5. Pani/Pana dane mogą </w:t>
      </w:r>
      <w:r w:rsidRPr="00C83BBA">
        <w:rPr>
          <w:color w:val="000000" w:themeColor="text1"/>
          <w:sz w:val="22"/>
          <w:szCs w:val="22"/>
        </w:rPr>
        <w:t>zostać  przekazane  jedynie uprawnionym podmiotom i  organom administracji publicznej upoważnionym na podstawie przepisów prawa.</w:t>
      </w:r>
    </w:p>
    <w:p w:rsidR="00C748D2" w:rsidRPr="00C83BBA" w:rsidRDefault="00C748D2" w:rsidP="00C748D2">
      <w:pPr>
        <w:shd w:val="clear" w:color="auto" w:fill="FFFFFF"/>
        <w:suppressAutoHyphens/>
        <w:autoSpaceDN w:val="0"/>
        <w:spacing w:after="0"/>
        <w:textAlignment w:val="baseline"/>
        <w:rPr>
          <w:rFonts w:ascii="Times New Roman" w:eastAsia="NSimSun" w:hAnsi="Times New Roman"/>
          <w:color w:val="000000" w:themeColor="text1"/>
          <w:kern w:val="3"/>
          <w:lang w:eastAsia="zh-CN" w:bidi="hi-IN"/>
        </w:rPr>
      </w:pPr>
      <w:r w:rsidRPr="00C83BBA">
        <w:rPr>
          <w:rFonts w:ascii="Times New Roman" w:eastAsia="NSimSun" w:hAnsi="Times New Roman" w:cs="Times New Roman"/>
          <w:color w:val="000000" w:themeColor="text1"/>
          <w:kern w:val="3"/>
          <w:lang w:eastAsia="zh-CN" w:bidi="hi-IN"/>
        </w:rPr>
        <w:t xml:space="preserve">6. Pani/Pana dane osobowe będą  przetwarzane przez </w:t>
      </w:r>
      <w:r w:rsidRPr="00C83BBA">
        <w:rPr>
          <w:rFonts w:ascii="Times New Roman" w:eastAsia="NSimSun" w:hAnsi="Times New Roman"/>
          <w:color w:val="000000" w:themeColor="text1"/>
          <w:kern w:val="3"/>
          <w:lang w:eastAsia="zh-CN" w:bidi="hi-IN"/>
        </w:rPr>
        <w:t>czas obwiązywania zgody.</w:t>
      </w:r>
    </w:p>
    <w:p w:rsidR="00C748D2" w:rsidRPr="00C83BBA" w:rsidRDefault="00C748D2" w:rsidP="00C748D2">
      <w:pPr>
        <w:suppressAutoHyphens/>
        <w:autoSpaceDN w:val="0"/>
        <w:spacing w:after="0"/>
        <w:textAlignment w:val="baseline"/>
        <w:rPr>
          <w:rFonts w:ascii="Times New Roman" w:eastAsia="NSimSun" w:hAnsi="Times New Roman"/>
          <w:color w:val="000000" w:themeColor="text1"/>
          <w:kern w:val="3"/>
          <w:lang w:eastAsia="zh-CN" w:bidi="hi-IN"/>
        </w:rPr>
      </w:pPr>
      <w:r w:rsidRPr="00C83BBA">
        <w:rPr>
          <w:rFonts w:ascii="Times New Roman" w:hAnsi="Times New Roman"/>
          <w:color w:val="000000" w:themeColor="text1"/>
        </w:rPr>
        <w:t xml:space="preserve">7. </w:t>
      </w:r>
      <w:r w:rsidRPr="00C83BBA">
        <w:rPr>
          <w:rFonts w:ascii="Times New Roman" w:eastAsia="NSimSun" w:hAnsi="Times New Roman"/>
          <w:color w:val="000000" w:themeColor="text1"/>
          <w:kern w:val="3"/>
          <w:lang w:eastAsia="zh-CN" w:bidi="hi-IN"/>
        </w:rPr>
        <w:t>Przysługują Pani/Panu następujące prawa względem swoich danych osobowych:</w:t>
      </w:r>
    </w:p>
    <w:p w:rsidR="00C748D2" w:rsidRPr="00C83BBA" w:rsidRDefault="00C748D2" w:rsidP="00C748D2">
      <w:pPr>
        <w:pStyle w:val="Akapitzlist"/>
        <w:numPr>
          <w:ilvl w:val="0"/>
          <w:numId w:val="1"/>
        </w:numPr>
        <w:shd w:val="clear" w:color="auto" w:fill="FFFFFF"/>
        <w:spacing w:after="0" w:line="276" w:lineRule="auto"/>
        <w:jc w:val="both"/>
        <w:rPr>
          <w:color w:val="000000" w:themeColor="text1"/>
        </w:rPr>
      </w:pPr>
      <w:r w:rsidRPr="00C83BBA">
        <w:rPr>
          <w:rFonts w:ascii="Times New Roman" w:hAnsi="Times New Roman"/>
          <w:color w:val="000000" w:themeColor="text1"/>
        </w:rPr>
        <w:t xml:space="preserve">do dostępu do swoich danych </w:t>
      </w:r>
    </w:p>
    <w:p w:rsidR="00C748D2" w:rsidRPr="00C83BBA" w:rsidRDefault="00C748D2" w:rsidP="00C748D2">
      <w:pPr>
        <w:pStyle w:val="Akapitzlist"/>
        <w:numPr>
          <w:ilvl w:val="0"/>
          <w:numId w:val="1"/>
        </w:numPr>
        <w:shd w:val="clear" w:color="auto" w:fill="FFFFFF"/>
        <w:spacing w:after="0" w:line="276" w:lineRule="auto"/>
        <w:jc w:val="both"/>
        <w:rPr>
          <w:color w:val="000000" w:themeColor="text1"/>
        </w:rPr>
      </w:pPr>
      <w:r w:rsidRPr="00C83BBA">
        <w:rPr>
          <w:rFonts w:ascii="Times New Roman" w:hAnsi="Times New Roman"/>
          <w:color w:val="000000" w:themeColor="text1"/>
        </w:rPr>
        <w:t>do sprostowania swoich danych</w:t>
      </w:r>
    </w:p>
    <w:p w:rsidR="00C748D2" w:rsidRPr="00C83BBA" w:rsidRDefault="00C748D2" w:rsidP="00C748D2">
      <w:pPr>
        <w:pStyle w:val="Akapitzlist"/>
        <w:numPr>
          <w:ilvl w:val="0"/>
          <w:numId w:val="1"/>
        </w:numPr>
        <w:shd w:val="clear" w:color="auto" w:fill="FFFFFF"/>
        <w:spacing w:after="0" w:line="276" w:lineRule="auto"/>
        <w:jc w:val="both"/>
        <w:rPr>
          <w:color w:val="000000" w:themeColor="text1"/>
        </w:rPr>
      </w:pPr>
      <w:r w:rsidRPr="00C83BBA">
        <w:rPr>
          <w:rFonts w:ascii="Times New Roman" w:hAnsi="Times New Roman"/>
          <w:color w:val="000000" w:themeColor="text1"/>
        </w:rPr>
        <w:t>do ograniczenia przetwarzania swoich danych</w:t>
      </w:r>
    </w:p>
    <w:p w:rsidR="00C748D2" w:rsidRPr="00C83BBA" w:rsidRDefault="00C748D2" w:rsidP="00C748D2">
      <w:pPr>
        <w:pStyle w:val="Akapitzlist"/>
        <w:numPr>
          <w:ilvl w:val="0"/>
          <w:numId w:val="1"/>
        </w:numPr>
        <w:shd w:val="clear" w:color="auto" w:fill="FFFFFF"/>
        <w:spacing w:after="0" w:line="276" w:lineRule="auto"/>
        <w:jc w:val="both"/>
        <w:rPr>
          <w:color w:val="000000" w:themeColor="text1"/>
        </w:rPr>
      </w:pPr>
      <w:r w:rsidRPr="00C83BBA">
        <w:rPr>
          <w:rFonts w:ascii="Times New Roman" w:hAnsi="Times New Roman"/>
          <w:color w:val="000000" w:themeColor="text1"/>
        </w:rPr>
        <w:lastRenderedPageBreak/>
        <w:t>do usunięcia danych</w:t>
      </w:r>
    </w:p>
    <w:p w:rsidR="00C748D2" w:rsidRPr="00C83BBA" w:rsidRDefault="00C748D2" w:rsidP="00C748D2">
      <w:pPr>
        <w:numPr>
          <w:ilvl w:val="0"/>
          <w:numId w:val="1"/>
        </w:numPr>
        <w:suppressAutoHyphens/>
        <w:spacing w:line="276" w:lineRule="auto"/>
        <w:contextualSpacing/>
        <w:jc w:val="both"/>
        <w:rPr>
          <w:rFonts w:ascii="Times New Roman" w:hAnsi="Times New Roman"/>
          <w:color w:val="000000" w:themeColor="text1"/>
          <w:lang w:eastAsia="zh-CN"/>
        </w:rPr>
      </w:pPr>
      <w:r w:rsidRPr="00C83BBA">
        <w:rPr>
          <w:rFonts w:ascii="Times New Roman" w:hAnsi="Times New Roman"/>
          <w:color w:val="000000" w:themeColor="text1"/>
          <w:lang w:eastAsia="zh-CN"/>
        </w:rPr>
        <w:t>wycofania zgody w dowolny momencie, z tym że jej wycofanie nie wpływa na legalność przetwarzania w momencie jej obowiązywania</w:t>
      </w:r>
    </w:p>
    <w:p w:rsidR="00C748D2" w:rsidRPr="00C83BBA" w:rsidRDefault="00C748D2" w:rsidP="00C748D2">
      <w:pPr>
        <w:numPr>
          <w:ilvl w:val="0"/>
          <w:numId w:val="1"/>
        </w:numPr>
        <w:suppressAutoHyphens/>
        <w:spacing w:line="276" w:lineRule="auto"/>
        <w:contextualSpacing/>
        <w:jc w:val="both"/>
        <w:rPr>
          <w:rFonts w:ascii="Times New Roman" w:hAnsi="Times New Roman"/>
          <w:color w:val="000000" w:themeColor="text1"/>
          <w:lang w:eastAsia="zh-CN"/>
        </w:rPr>
      </w:pPr>
      <w:r w:rsidRPr="00C83BBA">
        <w:rPr>
          <w:rFonts w:ascii="Times New Roman" w:hAnsi="Times New Roman"/>
          <w:color w:val="000000" w:themeColor="text1"/>
        </w:rPr>
        <w:t>do wniesienia skargi do organu nadzorczego: Prezesa Urzędu Ochrony Danych Osobowych</w:t>
      </w:r>
    </w:p>
    <w:p w:rsidR="00C748D2" w:rsidRPr="00C83BBA" w:rsidRDefault="00C748D2" w:rsidP="00C748D2">
      <w:pPr>
        <w:shd w:val="clear" w:color="auto" w:fill="FFFFFF"/>
        <w:suppressAutoHyphens/>
        <w:autoSpaceDN w:val="0"/>
        <w:spacing w:after="0"/>
        <w:textAlignment w:val="baseline"/>
        <w:rPr>
          <w:rFonts w:ascii="Times New Roman" w:eastAsia="NSimSun" w:hAnsi="Times New Roman"/>
          <w:color w:val="000000" w:themeColor="text1"/>
          <w:kern w:val="3"/>
          <w:lang w:eastAsia="zh-CN" w:bidi="hi-IN"/>
        </w:rPr>
      </w:pPr>
      <w:r w:rsidRPr="00C83BBA">
        <w:rPr>
          <w:rFonts w:ascii="Times New Roman" w:hAnsi="Times New Roman"/>
          <w:color w:val="000000" w:themeColor="text1"/>
          <w:lang w:eastAsia="zh-CN"/>
        </w:rPr>
        <w:t xml:space="preserve">8. </w:t>
      </w:r>
      <w:r w:rsidRPr="00C83BBA">
        <w:rPr>
          <w:rFonts w:ascii="Times New Roman" w:eastAsia="NSimSun" w:hAnsi="Times New Roman"/>
          <w:color w:val="000000" w:themeColor="text1"/>
          <w:kern w:val="3"/>
          <w:lang w:eastAsia="zh-CN" w:bidi="hi-IN"/>
        </w:rPr>
        <w:t>Pani/Pana dane osobowe nie będą wykorzystywane przez Administratora  do zautomatyzowanego podejmowania decyzji w tym nie będą wykorzystywane do profilowania</w:t>
      </w:r>
    </w:p>
    <w:p w:rsidR="00C748D2" w:rsidRPr="00C83BBA" w:rsidRDefault="00C748D2" w:rsidP="00C748D2">
      <w:pPr>
        <w:suppressAutoHyphens/>
        <w:spacing w:before="240"/>
        <w:contextualSpacing/>
        <w:jc w:val="both"/>
        <w:rPr>
          <w:rFonts w:ascii="Times New Roman" w:hAnsi="Times New Roman"/>
          <w:color w:val="000000" w:themeColor="text1"/>
          <w:lang w:eastAsia="zh-CN"/>
        </w:rPr>
      </w:pPr>
      <w:r w:rsidRPr="00C83BBA">
        <w:rPr>
          <w:rFonts w:ascii="Times New Roman" w:hAnsi="Times New Roman"/>
          <w:color w:val="000000" w:themeColor="text1"/>
          <w:lang w:eastAsia="zh-CN"/>
        </w:rPr>
        <w:t xml:space="preserve">9. </w:t>
      </w:r>
      <w:r w:rsidRPr="00C83BBA">
        <w:rPr>
          <w:rFonts w:ascii="Times New Roman" w:hAnsi="Times New Roman"/>
          <w:color w:val="000000" w:themeColor="text1"/>
        </w:rPr>
        <w:t>Dane osobowe  nie będą przetwarzane poza UE.</w:t>
      </w:r>
    </w:p>
    <w:p w:rsidR="00C748D2" w:rsidRPr="00C83BBA" w:rsidRDefault="00C748D2" w:rsidP="00C748D2">
      <w:pPr>
        <w:shd w:val="clear" w:color="auto" w:fill="FFFFFF"/>
        <w:suppressAutoHyphens/>
        <w:autoSpaceDN w:val="0"/>
        <w:spacing w:after="0"/>
        <w:textAlignment w:val="baseline"/>
        <w:rPr>
          <w:rFonts w:ascii="Times New Roman" w:eastAsia="NSimSun" w:hAnsi="Times New Roman"/>
          <w:color w:val="000000" w:themeColor="text1"/>
          <w:kern w:val="3"/>
          <w:lang w:eastAsia="zh-CN" w:bidi="hi-IN"/>
        </w:rPr>
      </w:pPr>
      <w:r w:rsidRPr="00C83BBA">
        <w:rPr>
          <w:rFonts w:ascii="Times New Roman" w:eastAsia="NSimSun" w:hAnsi="Times New Roman"/>
          <w:color w:val="000000" w:themeColor="text1"/>
          <w:kern w:val="3"/>
          <w:lang w:eastAsia="zh-CN" w:bidi="hi-IN"/>
        </w:rPr>
        <w:t>10</w:t>
      </w:r>
      <w:r w:rsidRPr="00C83BBA">
        <w:rPr>
          <w:rFonts w:ascii="Times New Roman" w:eastAsia="NSimSun" w:hAnsi="Times New Roman" w:cs="Times New Roman"/>
          <w:color w:val="000000" w:themeColor="text1"/>
          <w:kern w:val="3"/>
          <w:lang w:eastAsia="zh-CN" w:bidi="hi-IN"/>
        </w:rPr>
        <w:t xml:space="preserve">. Podanie przez Panią/Pana  danych osobowych </w:t>
      </w:r>
      <w:r w:rsidRPr="00C83BBA">
        <w:rPr>
          <w:rFonts w:ascii="Times New Roman" w:hAnsi="Times New Roman"/>
          <w:color w:val="000000" w:themeColor="text1"/>
        </w:rPr>
        <w:t>ma charakter dobrowolny, ale jest niezbędne do przystąpienia do konkursu.</w:t>
      </w:r>
    </w:p>
    <w:p w:rsidR="00C748D2" w:rsidRPr="00C83BBA" w:rsidRDefault="00C748D2" w:rsidP="00C748D2">
      <w:pPr>
        <w:shd w:val="clear" w:color="auto" w:fill="FFFFFF"/>
        <w:suppressAutoHyphens/>
        <w:autoSpaceDN w:val="0"/>
        <w:spacing w:after="0"/>
        <w:textAlignment w:val="baseline"/>
        <w:rPr>
          <w:rFonts w:ascii="Times New Roman" w:eastAsia="NSimSun" w:hAnsi="Times New Roman"/>
          <w:color w:val="000000" w:themeColor="text1"/>
          <w:kern w:val="3"/>
          <w:lang w:eastAsia="zh-CN" w:bidi="hi-IN"/>
        </w:rPr>
      </w:pPr>
    </w:p>
    <w:p w:rsidR="00C748D2" w:rsidRPr="002E0778" w:rsidRDefault="00C748D2" w:rsidP="00C748D2">
      <w:pPr>
        <w:pStyle w:val="NormalnyWeb"/>
        <w:shd w:val="clear" w:color="auto" w:fill="FFFFFF"/>
        <w:spacing w:beforeAutospacing="0" w:after="0" w:afterAutospacing="0" w:line="276" w:lineRule="auto"/>
        <w:jc w:val="both"/>
        <w:rPr>
          <w:color w:val="000000" w:themeColor="text1"/>
          <w:sz w:val="20"/>
          <w:szCs w:val="20"/>
        </w:rPr>
      </w:pPr>
      <w:r w:rsidRPr="002E0778">
        <w:rPr>
          <w:rFonts w:cs="Calibri"/>
          <w:color w:val="000000" w:themeColor="text1"/>
          <w:sz w:val="20"/>
          <w:szCs w:val="20"/>
          <w:u w:val="single"/>
        </w:rPr>
        <w:t>Podstawy prawne:</w:t>
      </w:r>
    </w:p>
    <w:p w:rsidR="00C748D2" w:rsidRPr="002E0778" w:rsidRDefault="00C748D2" w:rsidP="00C748D2">
      <w:pPr>
        <w:pStyle w:val="NormalnyWeb"/>
        <w:numPr>
          <w:ilvl w:val="0"/>
          <w:numId w:val="2"/>
        </w:numPr>
        <w:shd w:val="clear" w:color="auto" w:fill="FFFFFF"/>
        <w:spacing w:before="0" w:beforeAutospacing="0" w:after="0" w:afterAutospacing="0" w:line="276" w:lineRule="auto"/>
        <w:jc w:val="both"/>
        <w:rPr>
          <w:color w:val="000000" w:themeColor="text1"/>
          <w:sz w:val="20"/>
          <w:szCs w:val="20"/>
        </w:rPr>
      </w:pPr>
      <w:r w:rsidRPr="002E0778">
        <w:rPr>
          <w:rFonts w:cs="Calibri"/>
          <w:color w:val="000000" w:themeColor="text1"/>
          <w:sz w:val="20"/>
          <w:szCs w:val="20"/>
        </w:rPr>
        <w:t>Rozporządzenie Parlamentu Europejskiego i Rady (UE ) 2016/679  z dnia 27 kwietnia 2016 r. w sprawie ochrony osób fizycznych w związku z przetwarzaniem danych osobowych i w sprawie swobodnego przepływu takich danych oraz uchylenia dyrektywy 95/46/WE (ogólne rozporządzenie o ochronie danych - RODO)</w:t>
      </w:r>
    </w:p>
    <w:p w:rsidR="00C748D2" w:rsidRPr="002E0778" w:rsidRDefault="00C748D2" w:rsidP="00C748D2">
      <w:pPr>
        <w:pStyle w:val="NormalnyWeb"/>
        <w:numPr>
          <w:ilvl w:val="0"/>
          <w:numId w:val="2"/>
        </w:numPr>
        <w:shd w:val="clear" w:color="auto" w:fill="FFFFFF"/>
        <w:spacing w:before="0" w:beforeAutospacing="0" w:after="0" w:afterAutospacing="0" w:line="276" w:lineRule="auto"/>
        <w:jc w:val="both"/>
        <w:rPr>
          <w:color w:val="000000" w:themeColor="text1"/>
          <w:sz w:val="20"/>
          <w:szCs w:val="20"/>
        </w:rPr>
      </w:pPr>
      <w:r w:rsidRPr="002E0778">
        <w:rPr>
          <w:rFonts w:cs="Calibri"/>
          <w:color w:val="000000" w:themeColor="text1"/>
          <w:sz w:val="20"/>
          <w:szCs w:val="20"/>
        </w:rPr>
        <w:t>Ustawa z dnia 10 maja 2018 r. o ochronie danych osobowych</w:t>
      </w:r>
    </w:p>
    <w:p w:rsidR="00C748D2" w:rsidRPr="002E0778" w:rsidRDefault="00C748D2" w:rsidP="00C748D2">
      <w:pPr>
        <w:pStyle w:val="Akapitzlist"/>
        <w:numPr>
          <w:ilvl w:val="0"/>
          <w:numId w:val="2"/>
        </w:numPr>
        <w:overflowPunct w:val="0"/>
        <w:spacing w:after="0" w:line="276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2E0778">
        <w:rPr>
          <w:rFonts w:ascii="Times New Roman" w:hAnsi="Times New Roman" w:cs="Times New Roman"/>
          <w:color w:val="000000" w:themeColor="text1"/>
          <w:sz w:val="20"/>
          <w:szCs w:val="20"/>
        </w:rPr>
        <w:t>Ustawa z 4 lutego 1994r o prawie autorskim i prawach pokrewnych</w:t>
      </w:r>
    </w:p>
    <w:p w:rsidR="00C748D2" w:rsidRDefault="00C748D2" w:rsidP="00C748D2"/>
    <w:p w:rsidR="00C748D2" w:rsidRDefault="00C748D2" w:rsidP="00C748D2"/>
    <w:p w:rsidR="00C748D2" w:rsidRDefault="00C748D2"/>
    <w:sectPr w:rsidR="00C748D2" w:rsidSect="00D1004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-Roman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26246F"/>
    <w:multiLevelType w:val="multilevel"/>
    <w:tmpl w:val="D7A46FA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F80887"/>
    <w:multiLevelType w:val="multilevel"/>
    <w:tmpl w:val="83FA6B9A"/>
    <w:lvl w:ilvl="0">
      <w:start w:val="1"/>
      <w:numFmt w:val="bullet"/>
      <w:lvlText w:val=""/>
      <w:lvlJc w:val="left"/>
      <w:pPr>
        <w:ind w:left="717" w:hanging="360"/>
      </w:pPr>
      <w:rPr>
        <w:rFonts w:ascii="Symbol" w:hAnsi="Symbol" w:cs="Symbol" w:hint="default"/>
        <w:sz w:val="22"/>
      </w:rPr>
    </w:lvl>
    <w:lvl w:ilvl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5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7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1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3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77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doNotDisplayPageBoundaries/>
  <w:proofState w:spelling="clean"/>
  <w:defaultTabStop w:val="708"/>
  <w:hyphenationZone w:val="425"/>
  <w:characterSpacingControl w:val="doNotCompress"/>
  <w:compat/>
  <w:rsids>
    <w:rsidRoot w:val="00C748D2"/>
    <w:rsid w:val="006A619D"/>
    <w:rsid w:val="007C37C3"/>
    <w:rsid w:val="00A350CC"/>
    <w:rsid w:val="00B065A4"/>
    <w:rsid w:val="00C748D2"/>
    <w:rsid w:val="00D1004C"/>
    <w:rsid w:val="00D669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748D2"/>
    <w:pPr>
      <w:spacing w:after="160" w:line="259" w:lineRule="auto"/>
    </w:pPr>
    <w:rPr>
      <w:kern w:val="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rsid w:val="00C748D2"/>
    <w:pPr>
      <w:ind w:left="720"/>
      <w:contextualSpacing/>
    </w:pPr>
  </w:style>
  <w:style w:type="paragraph" w:customStyle="1" w:styleId="Standard">
    <w:name w:val="Standard"/>
    <w:rsid w:val="00C748D2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Mangal"/>
      <w:kern w:val="3"/>
      <w:sz w:val="24"/>
      <w:szCs w:val="24"/>
      <w:lang w:eastAsia="zh-CN" w:bidi="hi-IN"/>
    </w:rPr>
  </w:style>
  <w:style w:type="character" w:customStyle="1" w:styleId="fontstyle31">
    <w:name w:val="fontstyle31"/>
    <w:qFormat/>
    <w:rsid w:val="00C748D2"/>
    <w:rPr>
      <w:rFonts w:ascii="Times-Roman" w:hAnsi="Times-Roman"/>
      <w:b w:val="0"/>
      <w:bCs w:val="0"/>
      <w:i w:val="0"/>
      <w:iCs w:val="0"/>
      <w:color w:val="000000"/>
      <w:sz w:val="22"/>
      <w:szCs w:val="22"/>
    </w:rPr>
  </w:style>
  <w:style w:type="paragraph" w:styleId="NormalnyWeb">
    <w:name w:val="Normal (Web)"/>
    <w:basedOn w:val="Normalny"/>
    <w:uiPriority w:val="99"/>
    <w:semiHidden/>
    <w:unhideWhenUsed/>
    <w:qFormat/>
    <w:rsid w:val="00C748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C748D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@rodokontakt.pl" TargetMode="External"/><Relationship Id="rId5" Type="http://schemas.openxmlformats.org/officeDocument/2006/relationships/hyperlink" Target="https://poczta.home.pl/appsuite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519</Words>
  <Characters>3119</Characters>
  <Application>Microsoft Office Word</Application>
  <DocSecurity>0</DocSecurity>
  <Lines>25</Lines>
  <Paragraphs>7</Paragraphs>
  <ScaleCrop>false</ScaleCrop>
  <Company>Ministrerstwo Edukacji Narodowej</Company>
  <LinksUpToDate>false</LinksUpToDate>
  <CharactersWithSpaces>3631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mkrzyszton-zytko</dc:creator>
  <cp:lastModifiedBy>mkrzyszton-zytko</cp:lastModifiedBy>
  <cp:revision>1</cp:revision>
  <dcterms:created xsi:type="dcterms:W3CDTF">2026-01-23T09:50:00Z</dcterms:created>
  <dcterms:modified xsi:type="dcterms:W3CDTF">2026-01-23T09:56:00Z</dcterms:modified>
</cp:coreProperties>
</file>